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1" w:rsidRPr="00BE7FF8" w:rsidRDefault="00894BE3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091" w:rsidRPr="00BE7FF8" w:rsidRDefault="00894BE3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FF4091" w:rsidRPr="00BE7FF8" w:rsidRDefault="00894BE3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finansije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republički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</w:t>
      </w:r>
    </w:p>
    <w:p w:rsidR="00FF4091" w:rsidRPr="00BE7FF8" w:rsidRDefault="00894BE3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kontrolu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trošenja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javnih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sredstava</w:t>
      </w:r>
    </w:p>
    <w:p w:rsidR="00FF4091" w:rsidRPr="00BE7FF8" w:rsidRDefault="00FF409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 xml:space="preserve">11 </w:t>
      </w:r>
      <w:r w:rsidR="00894BE3">
        <w:rPr>
          <w:rFonts w:ascii="Times New Roman" w:hAnsi="Times New Roman" w:cs="Times New Roman"/>
          <w:sz w:val="26"/>
          <w:szCs w:val="26"/>
        </w:rPr>
        <w:t>Broj</w:t>
      </w:r>
      <w:r w:rsidRPr="00BE7FF8">
        <w:rPr>
          <w:rFonts w:ascii="Times New Roman" w:hAnsi="Times New Roman" w:cs="Times New Roman"/>
          <w:sz w:val="26"/>
          <w:szCs w:val="26"/>
        </w:rPr>
        <w:t xml:space="preserve"> 06-2/259 -13</w:t>
      </w:r>
    </w:p>
    <w:p w:rsidR="00FF4091" w:rsidRPr="00BE7FF8" w:rsidRDefault="00DA3B51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7FF8">
        <w:rPr>
          <w:rFonts w:ascii="Times New Roman" w:hAnsi="Times New Roman" w:cs="Times New Roman"/>
          <w:sz w:val="26"/>
          <w:szCs w:val="26"/>
        </w:rPr>
        <w:t>27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. </w:t>
      </w:r>
      <w:r w:rsidR="00894BE3">
        <w:rPr>
          <w:rFonts w:ascii="Times New Roman" w:hAnsi="Times New Roman" w:cs="Times New Roman"/>
          <w:sz w:val="26"/>
          <w:szCs w:val="26"/>
        </w:rPr>
        <w:t>jun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2013. </w:t>
      </w:r>
      <w:r w:rsidR="00894BE3">
        <w:rPr>
          <w:rFonts w:ascii="Times New Roman" w:hAnsi="Times New Roman" w:cs="Times New Roman"/>
          <w:sz w:val="26"/>
          <w:szCs w:val="26"/>
        </w:rPr>
        <w:t>godine</w:t>
      </w:r>
    </w:p>
    <w:p w:rsidR="00FF4091" w:rsidRPr="00BE7FF8" w:rsidRDefault="00894BE3" w:rsidP="00BE7FF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FF4091" w:rsidRPr="00BE7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FF4091" w:rsidRDefault="00FF4091" w:rsidP="00FF4091">
      <w:pPr>
        <w:rPr>
          <w:sz w:val="28"/>
          <w:szCs w:val="28"/>
          <w:lang w:val="en-US"/>
        </w:rPr>
      </w:pPr>
    </w:p>
    <w:p w:rsidR="00E1319E" w:rsidRPr="005F5179" w:rsidRDefault="00E1319E" w:rsidP="00FF4091">
      <w:pPr>
        <w:rPr>
          <w:sz w:val="28"/>
          <w:szCs w:val="28"/>
          <w:lang w:val="sr-Cyrl-RS"/>
        </w:rPr>
      </w:pPr>
    </w:p>
    <w:p w:rsidR="00FF4091" w:rsidRDefault="00FF4091" w:rsidP="00FF4091">
      <w:pPr>
        <w:rPr>
          <w:sz w:val="28"/>
          <w:szCs w:val="28"/>
        </w:rPr>
      </w:pPr>
    </w:p>
    <w:p w:rsidR="00FF4091" w:rsidRPr="00BE7FF8" w:rsidRDefault="00894BE3" w:rsidP="00FF4091">
      <w:pPr>
        <w:jc w:val="center"/>
        <w:rPr>
          <w:rFonts w:eastAsia="Calibri"/>
          <w:lang w:val="sr-Latn-CS"/>
        </w:rPr>
      </w:pPr>
      <w:r>
        <w:rPr>
          <w:rFonts w:eastAsia="Calibri"/>
        </w:rPr>
        <w:t>Z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A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P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I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S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N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I</w:t>
      </w:r>
      <w:r w:rsidR="00FF4091" w:rsidRPr="00BE7FF8">
        <w:rPr>
          <w:rFonts w:eastAsia="Calibri"/>
          <w:lang w:val="sr-Latn-CS"/>
        </w:rPr>
        <w:t xml:space="preserve"> </w:t>
      </w:r>
      <w:r>
        <w:rPr>
          <w:rFonts w:eastAsia="Calibri"/>
        </w:rPr>
        <w:t>K</w:t>
      </w:r>
    </w:p>
    <w:p w:rsidR="00FF4091" w:rsidRPr="00BE7FF8" w:rsidRDefault="00FF4091" w:rsidP="00BE7FF8">
      <w:pPr>
        <w:jc w:val="center"/>
        <w:rPr>
          <w:rFonts w:eastAsia="Calibri"/>
          <w:lang w:val="sr-Latn-CS"/>
        </w:rPr>
      </w:pPr>
      <w:r w:rsidRPr="00BE7FF8">
        <w:rPr>
          <w:rFonts w:eastAsia="Calibri"/>
          <w:lang w:val="en-US"/>
        </w:rPr>
        <w:t>45</w:t>
      </w:r>
      <w:r w:rsidRPr="00BE7FF8">
        <w:rPr>
          <w:rFonts w:eastAsia="Calibri"/>
          <w:lang w:val="sr-Cyrl-RS"/>
        </w:rPr>
        <w:t xml:space="preserve">. </w:t>
      </w:r>
      <w:r w:rsidR="00894BE3">
        <w:rPr>
          <w:rFonts w:eastAsia="Calibri"/>
        </w:rPr>
        <w:t>SEDNICE</w:t>
      </w:r>
      <w:r w:rsidRPr="00BE7FF8">
        <w:rPr>
          <w:rFonts w:eastAsia="Calibri"/>
          <w:lang w:val="sr-Latn-CS"/>
        </w:rPr>
        <w:t xml:space="preserve"> </w:t>
      </w:r>
      <w:r w:rsidR="00894BE3">
        <w:rPr>
          <w:rFonts w:eastAsia="Calibri"/>
        </w:rPr>
        <w:t>ODBORA</w:t>
      </w:r>
      <w:r w:rsidRPr="00BE7FF8">
        <w:rPr>
          <w:rFonts w:eastAsia="Calibri"/>
          <w:lang w:val="sr-Latn-CS"/>
        </w:rPr>
        <w:t xml:space="preserve"> </w:t>
      </w:r>
      <w:r w:rsidR="00894BE3">
        <w:rPr>
          <w:rFonts w:eastAsia="Calibri"/>
        </w:rPr>
        <w:t>ZA</w:t>
      </w:r>
      <w:r w:rsidRPr="00BE7FF8">
        <w:rPr>
          <w:rFonts w:eastAsia="Calibri"/>
          <w:lang w:val="sr-Latn-CS"/>
        </w:rPr>
        <w:t xml:space="preserve"> </w:t>
      </w:r>
      <w:r w:rsidR="00894BE3">
        <w:rPr>
          <w:rFonts w:eastAsia="Calibri"/>
        </w:rPr>
        <w:t>FINANSIJE</w:t>
      </w:r>
      <w:r w:rsidRPr="00BE7FF8">
        <w:rPr>
          <w:rFonts w:eastAsia="Calibri"/>
          <w:lang w:val="sr-Latn-CS"/>
        </w:rPr>
        <w:t>,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REPUBLIČKI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BUDžET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KONTROLU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TROŠENjA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JAVNIH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SREDSTAVA</w:t>
      </w:r>
      <w:r w:rsidRPr="00BE7FF8">
        <w:rPr>
          <w:rFonts w:eastAsia="Calibri"/>
        </w:rPr>
        <w:t>,</w:t>
      </w:r>
      <w:r w:rsidRPr="00BE7FF8">
        <w:rPr>
          <w:rFonts w:eastAsia="Calibri"/>
          <w:lang w:val="sr-Latn-CS"/>
        </w:rPr>
        <w:t xml:space="preserve"> </w:t>
      </w:r>
      <w:r w:rsidR="00894BE3">
        <w:rPr>
          <w:rFonts w:eastAsia="Calibri"/>
        </w:rPr>
        <w:t>ODRŽANE</w:t>
      </w:r>
      <w:r w:rsidRPr="00BE7FF8">
        <w:rPr>
          <w:rFonts w:eastAsia="Calibri"/>
        </w:rPr>
        <w:t xml:space="preserve"> </w:t>
      </w:r>
      <w:r w:rsidRPr="00BE7FF8">
        <w:rPr>
          <w:rFonts w:eastAsia="Calibri"/>
          <w:lang w:val="en-US"/>
        </w:rPr>
        <w:t>27</w:t>
      </w:r>
      <w:r w:rsidRPr="00BE7FF8">
        <w:rPr>
          <w:rFonts w:eastAsia="Calibri"/>
          <w:lang w:val="sr-Cyrl-RS"/>
        </w:rPr>
        <w:t xml:space="preserve">. </w:t>
      </w:r>
      <w:r w:rsidR="00894BE3">
        <w:rPr>
          <w:rFonts w:eastAsia="Calibri"/>
          <w:lang w:val="sr-Cyrl-RS"/>
        </w:rPr>
        <w:t>JUNA</w:t>
      </w:r>
      <w:r w:rsidRPr="00BE7FF8">
        <w:rPr>
          <w:rFonts w:eastAsia="Calibri"/>
          <w:lang w:val="ru-RU"/>
        </w:rPr>
        <w:t xml:space="preserve"> 2013</w:t>
      </w:r>
      <w:r w:rsidRPr="00BE7FF8">
        <w:rPr>
          <w:rFonts w:eastAsia="Calibri"/>
        </w:rPr>
        <w:t xml:space="preserve">. </w:t>
      </w:r>
      <w:r w:rsidR="00894BE3">
        <w:rPr>
          <w:rFonts w:eastAsia="Calibri"/>
        </w:rPr>
        <w:t>GODINE</w:t>
      </w:r>
    </w:p>
    <w:p w:rsidR="00FF4091" w:rsidRDefault="00FF4091" w:rsidP="00FF4091">
      <w:pPr>
        <w:rPr>
          <w:rFonts w:eastAsia="Calibri"/>
          <w:lang w:val="sr-Cyrl-RS"/>
        </w:rPr>
      </w:pPr>
    </w:p>
    <w:p w:rsidR="005F5179" w:rsidRDefault="005F5179" w:rsidP="00FF4091">
      <w:pPr>
        <w:rPr>
          <w:rFonts w:eastAsia="Calibri"/>
          <w:lang w:val="sr-Cyrl-RS"/>
        </w:rPr>
      </w:pPr>
    </w:p>
    <w:p w:rsidR="00E1319E" w:rsidRPr="00BE7FF8" w:rsidRDefault="00E1319E" w:rsidP="00FF4091">
      <w:pPr>
        <w:rPr>
          <w:rFonts w:eastAsia="Calibri"/>
          <w:lang w:val="sr-Cyrl-RS"/>
        </w:rPr>
      </w:pPr>
    </w:p>
    <w:p w:rsidR="00FF4091" w:rsidRPr="00BE7FF8" w:rsidRDefault="00FF4091" w:rsidP="00FF4091">
      <w:pPr>
        <w:rPr>
          <w:rFonts w:eastAsia="Calibri"/>
        </w:rPr>
      </w:pPr>
      <w:r w:rsidRPr="00BE7FF8">
        <w:rPr>
          <w:rFonts w:eastAsia="Calibri"/>
          <w:lang w:val="sr-Cyrl-RS"/>
        </w:rPr>
        <w:tab/>
      </w:r>
      <w:r w:rsidR="00894BE3">
        <w:rPr>
          <w:rFonts w:eastAsia="Calibri"/>
        </w:rPr>
        <w:t>Sednica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Odbora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je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počela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u</w:t>
      </w:r>
      <w:r w:rsidRPr="00BE7FF8">
        <w:rPr>
          <w:rFonts w:eastAsia="Calibri"/>
        </w:rPr>
        <w:t xml:space="preserve"> </w:t>
      </w:r>
      <w:r w:rsidRPr="00BE7FF8">
        <w:rPr>
          <w:rFonts w:eastAsia="Calibri"/>
          <w:lang w:val="sr-Cyrl-RS"/>
        </w:rPr>
        <w:t>9,3</w:t>
      </w:r>
      <w:r w:rsidRPr="00BE7FF8">
        <w:rPr>
          <w:rFonts w:eastAsia="Calibri"/>
          <w:lang w:val="ru-RU"/>
        </w:rPr>
        <w:t xml:space="preserve">0 </w:t>
      </w:r>
      <w:r w:rsidR="00894BE3">
        <w:rPr>
          <w:rFonts w:eastAsia="Calibri"/>
        </w:rPr>
        <w:t>časova</w:t>
      </w:r>
      <w:r w:rsidRPr="00BE7FF8">
        <w:rPr>
          <w:rFonts w:eastAsia="Calibri"/>
        </w:rPr>
        <w:t>.</w:t>
      </w:r>
    </w:p>
    <w:p w:rsidR="00FF4091" w:rsidRPr="00BE7FF8" w:rsidRDefault="00FF4091" w:rsidP="00FF4091">
      <w:pPr>
        <w:rPr>
          <w:rFonts w:eastAsia="Calibri"/>
        </w:rPr>
      </w:pPr>
    </w:p>
    <w:p w:rsidR="00FF4091" w:rsidRPr="00BE7FF8" w:rsidRDefault="00FF4091" w:rsidP="00FF4091">
      <w:pPr>
        <w:rPr>
          <w:rFonts w:eastAsia="Calibri"/>
        </w:rPr>
      </w:pPr>
      <w:r w:rsidRPr="00BE7FF8">
        <w:rPr>
          <w:rFonts w:eastAsia="Calibri"/>
        </w:rPr>
        <w:tab/>
      </w:r>
      <w:r w:rsidR="00894BE3">
        <w:rPr>
          <w:rFonts w:eastAsia="Calibri"/>
        </w:rPr>
        <w:t>Sednicom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je</w:t>
      </w:r>
      <w:r w:rsidRPr="00BE7FF8">
        <w:rPr>
          <w:rFonts w:eastAsia="Calibri"/>
          <w:lang w:val="sr-Cyrl-RS"/>
        </w:rPr>
        <w:t xml:space="preserve"> 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  <w:lang w:val="sr-Cyrl-RS"/>
        </w:rPr>
        <w:t>predsedavala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Vesna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Kovač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predsednica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Odbora</w:t>
      </w:r>
      <w:r w:rsidRPr="00BE7FF8">
        <w:rPr>
          <w:rFonts w:eastAsia="Calibri"/>
        </w:rPr>
        <w:t>.</w:t>
      </w:r>
    </w:p>
    <w:p w:rsidR="00FF4091" w:rsidRPr="00BE7FF8" w:rsidRDefault="00FF4091" w:rsidP="00FF4091">
      <w:pPr>
        <w:rPr>
          <w:rFonts w:eastAsia="Calibri"/>
        </w:rPr>
      </w:pP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  <w:r w:rsidR="00894BE3">
        <w:rPr>
          <w:rFonts w:eastAsia="Calibri"/>
          <w:lang w:val="sr-Cyrl-RS"/>
        </w:rPr>
        <w:t>Pored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predsednice</w:t>
      </w:r>
      <w:r w:rsidR="00BE7FF8"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Odbora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s</w:t>
      </w:r>
      <w:r w:rsidR="00894BE3">
        <w:rPr>
          <w:rFonts w:eastAsia="Calibri"/>
        </w:rPr>
        <w:t>ednici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su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prisustvovali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  <w:lang w:val="sr-Cyrl-RS"/>
        </w:rPr>
        <w:t>članovi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Odbora</w:t>
      </w:r>
      <w:r w:rsidRPr="00BE7FF8">
        <w:rPr>
          <w:rFonts w:eastAsia="Calibri"/>
          <w:lang w:val="sr-Cyrl-RS"/>
        </w:rPr>
        <w:t xml:space="preserve">: </w:t>
      </w:r>
      <w:r w:rsidR="00894BE3">
        <w:rPr>
          <w:rFonts w:eastAsia="Calibri"/>
          <w:lang w:val="sr-Cyrl-RS"/>
        </w:rPr>
        <w:t>Vojislav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Vujić</w:t>
      </w:r>
      <w:r w:rsidRPr="00BE7FF8">
        <w:rPr>
          <w:rFonts w:eastAsia="Calibri"/>
        </w:rPr>
        <w:t>,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Radmilo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Kostić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dr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Milorad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Mijatović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Dušica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Nikolić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Zoltan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Pek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Aleksandar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Senić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Momo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Čolaković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zamenici</w:t>
      </w:r>
      <w:r w:rsid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članova</w:t>
      </w:r>
      <w:r w:rsid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Odbora</w:t>
      </w:r>
      <w:r w:rsidR="00BE7FF8">
        <w:rPr>
          <w:rFonts w:eastAsia="Calibri"/>
          <w:lang w:val="sr-Cyrl-RS"/>
        </w:rPr>
        <w:t xml:space="preserve">: </w:t>
      </w:r>
      <w:r w:rsidR="00894BE3">
        <w:rPr>
          <w:rFonts w:eastAsia="Calibri"/>
          <w:lang w:val="sr-Cyrl-RS"/>
        </w:rPr>
        <w:t>Katica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Vijuk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umesto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Veroljuba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Arsića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Milan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Kovačević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umesto</w:t>
      </w:r>
      <w:r w:rsidR="00BE7FF8"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Dragana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Tomića</w:t>
      </w:r>
      <w:r w:rsidRPr="00BE7FF8">
        <w:rPr>
          <w:rFonts w:eastAsia="Calibri"/>
          <w:lang w:val="sr-Cyrl-RS"/>
        </w:rPr>
        <w:t>.</w:t>
      </w:r>
      <w:r w:rsidRPr="00BE7FF8">
        <w:rPr>
          <w:rFonts w:eastAsia="Calibri"/>
        </w:rPr>
        <w:tab/>
      </w: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  <w:r w:rsidR="00894BE3">
        <w:rPr>
          <w:rFonts w:eastAsia="Calibri"/>
        </w:rPr>
        <w:t>Sednici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nisu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prisustvovali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članovi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Odbora</w:t>
      </w:r>
      <w:r w:rsidRPr="00BE7FF8">
        <w:rPr>
          <w:rFonts w:eastAsia="Calibri"/>
        </w:rPr>
        <w:t>: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Zoran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Antić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Veroljub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Arsić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Žika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Gojković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mr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Božidar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Đelić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Bojan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Đurić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Zoran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Kasalović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Radojko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Obradović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Đorđe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Stojšić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i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Dragan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Tomić</w:t>
      </w:r>
      <w:r w:rsidRPr="00BE7FF8">
        <w:rPr>
          <w:rFonts w:eastAsia="Calibri"/>
          <w:lang w:val="sr-Cyrl-RS"/>
        </w:rPr>
        <w:t>.</w:t>
      </w:r>
    </w:p>
    <w:p w:rsidR="00FF4091" w:rsidRPr="00BE7FF8" w:rsidRDefault="00FF4091" w:rsidP="00FF4091">
      <w:pPr>
        <w:rPr>
          <w:rFonts w:eastAsia="Calibri"/>
          <w:lang w:val="sr-Cyrl-RS"/>
        </w:rPr>
      </w:pPr>
    </w:p>
    <w:p w:rsidR="00FF4091" w:rsidRPr="00BE7FF8" w:rsidRDefault="00FF4091" w:rsidP="00FF4091">
      <w:pPr>
        <w:tabs>
          <w:tab w:val="left" w:pos="1560"/>
          <w:tab w:val="left" w:pos="6795"/>
        </w:tabs>
        <w:rPr>
          <w:rFonts w:eastAsiaTheme="minorHAnsi"/>
          <w:lang w:val="sr-Cyrl-RS"/>
        </w:rPr>
      </w:pPr>
      <w:r w:rsidRPr="00BE7FF8">
        <w:rPr>
          <w:rFonts w:eastAsia="Calibri"/>
          <w:lang w:val="sr-Cyrl-RS"/>
        </w:rPr>
        <w:tab/>
      </w:r>
      <w:r w:rsidR="00894BE3">
        <w:rPr>
          <w:rFonts w:eastAsiaTheme="minorHAnsi"/>
          <w:lang w:val="sr-Cyrl-RS"/>
        </w:rPr>
        <w:t>Sednici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je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prisustvovao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i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dr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Vladimir</w:t>
      </w:r>
      <w:r w:rsidRPr="00BE7FF8">
        <w:rPr>
          <w:rFonts w:eastAsiaTheme="minorHAnsi"/>
          <w:lang w:val="sr-Cyrl-RS"/>
        </w:rPr>
        <w:t xml:space="preserve"> </w:t>
      </w:r>
      <w:r w:rsidRPr="00BE7FF8">
        <w:rPr>
          <w:rFonts w:eastAsiaTheme="minorHAnsi"/>
          <w:lang w:val="en-US"/>
        </w:rPr>
        <w:t>M</w:t>
      </w:r>
      <w:r w:rsidR="00894BE3">
        <w:rPr>
          <w:rFonts w:eastAsiaTheme="minorHAnsi"/>
          <w:lang w:val="sr-Cyrl-RS"/>
        </w:rPr>
        <w:t>arinković</w:t>
      </w:r>
      <w:r w:rsidRPr="00BE7FF8">
        <w:rPr>
          <w:rFonts w:eastAsiaTheme="minorHAnsi"/>
          <w:lang w:val="sr-Cyrl-RS"/>
        </w:rPr>
        <w:t xml:space="preserve">, </w:t>
      </w:r>
      <w:r w:rsidR="00894BE3">
        <w:rPr>
          <w:rFonts w:eastAsiaTheme="minorHAnsi"/>
          <w:lang w:val="sr-Cyrl-RS"/>
        </w:rPr>
        <w:t>zamenik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člana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Odbora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dr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Milorada</w:t>
      </w:r>
      <w:r w:rsidRPr="00BE7FF8">
        <w:rPr>
          <w:rFonts w:eastAsiaTheme="minorHAnsi"/>
          <w:lang w:val="sr-Cyrl-RS"/>
        </w:rPr>
        <w:t xml:space="preserve"> </w:t>
      </w:r>
      <w:r w:rsidR="00894BE3">
        <w:rPr>
          <w:rFonts w:eastAsiaTheme="minorHAnsi"/>
          <w:lang w:val="sr-Cyrl-RS"/>
        </w:rPr>
        <w:t>Mijatovića</w:t>
      </w:r>
      <w:r w:rsidRPr="00BE7FF8">
        <w:rPr>
          <w:rFonts w:eastAsiaTheme="minorHAnsi"/>
          <w:lang w:val="sr-Cyrl-RS"/>
        </w:rPr>
        <w:t>.</w:t>
      </w:r>
    </w:p>
    <w:p w:rsidR="00FF4091" w:rsidRPr="00BE7FF8" w:rsidRDefault="00FF4091" w:rsidP="00FF4091">
      <w:pPr>
        <w:rPr>
          <w:rFonts w:eastAsia="Calibri"/>
          <w:lang w:val="sr-Cyrl-RS"/>
        </w:rPr>
      </w:pPr>
    </w:p>
    <w:p w:rsidR="00FF4091" w:rsidRPr="00BE7FF8" w:rsidRDefault="00FF4091" w:rsidP="00FF4091">
      <w:pPr>
        <w:rPr>
          <w:rFonts w:eastAsia="Calibri"/>
          <w:lang w:val="ru-RU"/>
        </w:rPr>
      </w:pPr>
      <w:r w:rsidRPr="00BE7FF8">
        <w:rPr>
          <w:rFonts w:eastAsia="Calibri"/>
          <w:lang w:val="sr-Cyrl-RS"/>
        </w:rPr>
        <w:tab/>
      </w:r>
      <w:r w:rsidR="00894BE3">
        <w:rPr>
          <w:rFonts w:eastAsia="Calibri"/>
          <w:lang w:val="sr-Cyrl-RS"/>
        </w:rPr>
        <w:t>Na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poziv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predsednice</w:t>
      </w:r>
      <w:r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Odbora</w:t>
      </w:r>
      <w:r w:rsidRPr="00BE7FF8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s</w:t>
      </w:r>
      <w:r w:rsidR="00894BE3">
        <w:rPr>
          <w:rFonts w:eastAsia="Calibri"/>
        </w:rPr>
        <w:t>ednici</w:t>
      </w:r>
      <w:r w:rsidR="00BE7FF8" w:rsidRPr="00BE7FF8">
        <w:rPr>
          <w:rFonts w:eastAsia="Calibri"/>
        </w:rPr>
        <w:t xml:space="preserve"> </w:t>
      </w:r>
      <w:r w:rsidR="00894BE3">
        <w:rPr>
          <w:rFonts w:eastAsia="Calibri"/>
          <w:lang w:val="sr-Cyrl-RS"/>
        </w:rPr>
        <w:t>je</w:t>
      </w:r>
      <w:r w:rsid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iz</w:t>
      </w:r>
      <w:r w:rsid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M</w:t>
      </w:r>
      <w:r w:rsidR="00894BE3">
        <w:rPr>
          <w:rFonts w:eastAsia="Calibri"/>
          <w:lang w:val="ru-RU"/>
        </w:rPr>
        <w:t>inistarstva</w:t>
      </w:r>
      <w:r w:rsidR="00BE7FF8" w:rsidRP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pravde</w:t>
      </w:r>
      <w:r w:rsidR="00BE7FF8" w:rsidRP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i</w:t>
      </w:r>
      <w:r w:rsidR="00BE7FF8" w:rsidRP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državne</w:t>
      </w:r>
      <w:r w:rsidR="00BE7FF8" w:rsidRP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uprave</w:t>
      </w:r>
      <w:r w:rsidR="00BE7FF8" w:rsidRPr="00BE7FF8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prisustvovala</w:t>
      </w:r>
      <w:r w:rsid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Mirjana</w:t>
      </w:r>
      <w:r w:rsidRP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Mihajlović</w:t>
      </w:r>
      <w:r w:rsidRPr="00BE7FF8">
        <w:rPr>
          <w:rFonts w:eastAsia="Calibri"/>
          <w:lang w:val="ru-RU"/>
        </w:rPr>
        <w:t xml:space="preserve">, </w:t>
      </w:r>
      <w:r w:rsidR="00894BE3">
        <w:rPr>
          <w:rFonts w:eastAsia="Calibri"/>
          <w:lang w:val="ru-RU"/>
        </w:rPr>
        <w:t>savetnik</w:t>
      </w:r>
      <w:r w:rsidRPr="00BE7FF8">
        <w:rPr>
          <w:rFonts w:eastAsia="Calibri"/>
          <w:lang w:val="ru-RU"/>
        </w:rPr>
        <w:t xml:space="preserve"> </w:t>
      </w:r>
      <w:r w:rsidR="00894BE3">
        <w:rPr>
          <w:rFonts w:eastAsia="Calibri"/>
          <w:lang w:val="ru-RU"/>
        </w:rPr>
        <w:t>ministra</w:t>
      </w:r>
      <w:r w:rsidRPr="00BE7FF8">
        <w:rPr>
          <w:rFonts w:eastAsia="Calibri"/>
          <w:lang w:val="ru-RU"/>
        </w:rPr>
        <w:t>.</w:t>
      </w:r>
    </w:p>
    <w:p w:rsidR="00FF4091" w:rsidRPr="00BE7FF8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</w:rPr>
        <w:tab/>
      </w:r>
      <w:r w:rsidRPr="00BE7FF8">
        <w:rPr>
          <w:rFonts w:eastAsia="Calibri"/>
          <w:lang w:val="sr-Cyrl-RS"/>
        </w:rPr>
        <w:t xml:space="preserve"> </w:t>
      </w:r>
    </w:p>
    <w:p w:rsidR="00FF4091" w:rsidRDefault="00FF4091" w:rsidP="00FF4091">
      <w:pPr>
        <w:rPr>
          <w:rFonts w:eastAsia="Calibri"/>
          <w:lang w:val="sr-Cyrl-RS"/>
        </w:rPr>
      </w:pPr>
      <w:r w:rsidRPr="00BE7FF8">
        <w:rPr>
          <w:rFonts w:eastAsia="Calibri"/>
          <w:lang w:val="sr-Cyrl-RS"/>
        </w:rPr>
        <w:tab/>
      </w:r>
      <w:r w:rsidR="00894BE3">
        <w:rPr>
          <w:rFonts w:eastAsia="Calibri"/>
        </w:rPr>
        <w:t>Na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predlog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preds</w:t>
      </w:r>
      <w:r w:rsidR="00894BE3">
        <w:rPr>
          <w:rFonts w:eastAsia="Calibri"/>
          <w:lang w:val="sr-Cyrl-RS"/>
        </w:rPr>
        <w:t>ednice</w:t>
      </w:r>
      <w:r w:rsidR="005F5179">
        <w:rPr>
          <w:rFonts w:eastAsia="Calibri"/>
          <w:lang w:val="sr-Cyrl-RS"/>
        </w:rPr>
        <w:t xml:space="preserve">, </w:t>
      </w:r>
      <w:r w:rsidR="00894BE3">
        <w:rPr>
          <w:rFonts w:eastAsia="Calibri"/>
          <w:lang w:val="sr-Cyrl-RS"/>
        </w:rPr>
        <w:t>Odbor</w:t>
      </w:r>
      <w:r w:rsidR="005F5179">
        <w:rPr>
          <w:rFonts w:eastAsia="Calibri"/>
          <w:lang w:val="sr-Cyrl-RS"/>
        </w:rPr>
        <w:t xml:space="preserve"> </w:t>
      </w:r>
      <w:r w:rsidR="00894BE3">
        <w:rPr>
          <w:rFonts w:eastAsia="Calibri"/>
          <w:lang w:val="sr-Cyrl-RS"/>
        </w:rPr>
        <w:t>je</w:t>
      </w:r>
      <w:r w:rsidR="005F5179">
        <w:rPr>
          <w:rFonts w:eastAsia="Calibri"/>
          <w:lang w:val="sr-Cyrl-RS"/>
        </w:rPr>
        <w:t xml:space="preserve"> </w:t>
      </w:r>
      <w:r w:rsidR="00894BE3">
        <w:rPr>
          <w:color w:val="000000" w:themeColor="text1"/>
          <w:lang w:val="sr-Cyrl-RS"/>
        </w:rPr>
        <w:t>jedno</w:t>
      </w:r>
      <w:r w:rsidR="00894BE3">
        <w:rPr>
          <w:rFonts w:eastAsia="Calibri"/>
          <w:color w:val="000000" w:themeColor="text1"/>
          <w:lang w:val="sr-Cyrl-RS"/>
        </w:rPr>
        <w:t>glasno</w:t>
      </w:r>
      <w:r w:rsidR="00E1319E">
        <w:rPr>
          <w:rFonts w:eastAsia="Calibri"/>
          <w:lang w:val="sr-Cyrl-RS"/>
        </w:rPr>
        <w:t xml:space="preserve"> </w:t>
      </w:r>
      <w:r w:rsidR="00894BE3">
        <w:rPr>
          <w:rFonts w:eastAsia="Calibri"/>
        </w:rPr>
        <w:t>u</w:t>
      </w:r>
      <w:r w:rsidR="00894BE3">
        <w:rPr>
          <w:rFonts w:eastAsia="Calibri"/>
          <w:lang w:val="sr-Cyrl-RS"/>
        </w:rPr>
        <w:t>tvrdio</w:t>
      </w:r>
      <w:r w:rsidRPr="00BE7FF8">
        <w:rPr>
          <w:rFonts w:eastAsia="Calibri"/>
        </w:rPr>
        <w:t xml:space="preserve"> </w:t>
      </w:r>
      <w:r w:rsidR="00894BE3">
        <w:rPr>
          <w:rFonts w:eastAsia="Calibri"/>
        </w:rPr>
        <w:t>sledeći</w:t>
      </w:r>
      <w:r w:rsidRPr="00BE7FF8">
        <w:rPr>
          <w:rFonts w:eastAsia="Calibri"/>
        </w:rPr>
        <w:t xml:space="preserve"> </w:t>
      </w:r>
    </w:p>
    <w:p w:rsidR="005F5179" w:rsidRPr="005F5179" w:rsidRDefault="005F5179" w:rsidP="00FF4091">
      <w:pPr>
        <w:rPr>
          <w:rFonts w:eastAsia="Calibri"/>
          <w:lang w:val="sr-Cyrl-RS"/>
        </w:rPr>
      </w:pPr>
    </w:p>
    <w:p w:rsidR="00E1319E" w:rsidRPr="005F5179" w:rsidRDefault="00894BE3" w:rsidP="00E1319E">
      <w:pPr>
        <w:pStyle w:val="NoSpacing"/>
        <w:spacing w:after="1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5F51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FF4091" w:rsidRPr="00BE7FF8" w:rsidRDefault="00FF4091" w:rsidP="005F5179">
      <w:pPr>
        <w:pStyle w:val="NoSpacing"/>
        <w:spacing w:after="120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1.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BE7FF8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nacionalne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strategije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2018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BE7FF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4BE3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F5179" w:rsidRDefault="00894BE3" w:rsidP="00FF4091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Uvodne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napomene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Mirjana</w:t>
      </w:r>
      <w:r w:rsidR="00FF4091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5F517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F5179" w:rsidRPr="005F5179">
        <w:rPr>
          <w:rFonts w:eastAsia="Calibri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savetnik</w:t>
      </w:r>
      <w:r w:rsidR="005F5179" w:rsidRPr="005F517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ministra</w:t>
      </w:r>
      <w:r w:rsidR="005F5179" w:rsidRPr="005F517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pravde</w:t>
      </w:r>
      <w:r w:rsidR="005F5179" w:rsidRPr="005F517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i</w:t>
      </w:r>
      <w:r w:rsidR="005F5179" w:rsidRPr="005F517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državne</w:t>
      </w:r>
      <w:r w:rsidR="005F5179" w:rsidRPr="005F517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uprave</w:t>
      </w:r>
      <w:r w:rsidR="005F5179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5F5179" w:rsidRPr="005F5179" w:rsidRDefault="005F5179" w:rsidP="00FF409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05E19" w:rsidRPr="00F05E19" w:rsidRDefault="00894BE3" w:rsidP="00F05E19">
      <w:pPr>
        <w:pStyle w:val="NoSpacing"/>
        <w:ind w:firstLine="144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lastRenderedPageBreak/>
        <w:t>Odbor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jedno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glasno</w:t>
      </w:r>
      <w:r w:rsidR="00F05E19" w:rsidRPr="00F05E1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odlučio</w:t>
      </w:r>
      <w:r w:rsidR="00EE25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EE25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prihvati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nacionalne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strategije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F05E19" w:rsidRPr="00BE7FF8">
        <w:rPr>
          <w:rFonts w:ascii="Times New Roman" w:hAnsi="Times New Roman" w:cs="Times New Roman"/>
          <w:sz w:val="26"/>
          <w:szCs w:val="26"/>
          <w:lang w:val="sr-Cyrl-CS"/>
        </w:rPr>
        <w:t xml:space="preserve"> 2018</w:t>
      </w:r>
      <w:r w:rsidR="00F05E19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05E19" w:rsidRPr="00F05E19"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podneo</w:t>
      </w:r>
      <w:r w:rsidR="00F05E19" w:rsidRPr="00F05E19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Narodnoj</w:t>
      </w:r>
      <w:r w:rsidR="00F05E19" w:rsidRPr="00F05E19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skupštini</w:t>
      </w:r>
      <w:r w:rsidR="00F05E19" w:rsidRPr="00F05E19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sledeći</w:t>
      </w:r>
    </w:p>
    <w:p w:rsidR="00F05E19" w:rsidRPr="00F05E19" w:rsidRDefault="00F05E19" w:rsidP="00F05E19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FF4091" w:rsidRPr="00E1319E" w:rsidRDefault="00894BE3" w:rsidP="00E1319E">
      <w:pPr>
        <w:pStyle w:val="NoSpacing"/>
        <w:spacing w:after="120"/>
        <w:jc w:val="center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V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E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Š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T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</w:t>
      </w:r>
      <w:r w:rsidR="00F05E19" w:rsidRPr="00F05E19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J</w:t>
      </w:r>
    </w:p>
    <w:p w:rsidR="00FF4091" w:rsidRDefault="00894BE3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skladu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članom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155. </w:t>
      </w:r>
      <w:r>
        <w:rPr>
          <w:rFonts w:ascii="Times New Roman" w:hAnsi="Times New Roman" w:cs="Times New Roman"/>
          <w:sz w:val="26"/>
          <w:szCs w:val="26"/>
        </w:rPr>
        <w:t>stav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2. </w:t>
      </w:r>
      <w:r>
        <w:rPr>
          <w:rFonts w:ascii="Times New Roman" w:hAnsi="Times New Roman" w:cs="Times New Roman"/>
          <w:sz w:val="26"/>
          <w:szCs w:val="26"/>
        </w:rPr>
        <w:t>Poslovnika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odlučio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predloži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Narodnoj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skupštini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prihvati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nacionalne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strategije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borbu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protiv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korupcije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Republici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Srbiji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period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do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2018.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319E" w:rsidRPr="00E1319E" w:rsidRDefault="00E1319E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F4091" w:rsidRDefault="00894BE3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izvestioca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sednici</w:t>
      </w:r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određena</w:t>
      </w:r>
      <w:r w:rsid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05E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Vesna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Kovač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predsednica</w:t>
      </w:r>
      <w:r w:rsidR="00FF4091" w:rsidRPr="00F0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FF4091" w:rsidRPr="00F05E19">
        <w:rPr>
          <w:rFonts w:ascii="Times New Roman" w:hAnsi="Times New Roman" w:cs="Times New Roman"/>
          <w:sz w:val="26"/>
          <w:szCs w:val="26"/>
        </w:rPr>
        <w:t>.</w:t>
      </w:r>
    </w:p>
    <w:p w:rsidR="00EE25CC" w:rsidRPr="00EE25CC" w:rsidRDefault="00EE25CC" w:rsidP="00E131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1319E" w:rsidRPr="00E1319E" w:rsidRDefault="00FF4091" w:rsidP="00F05E19">
      <w:pPr>
        <w:widowControl/>
        <w:tabs>
          <w:tab w:val="left" w:pos="720"/>
        </w:tabs>
        <w:rPr>
          <w:rFonts w:eastAsia="Calibri"/>
          <w:lang w:val="sr-Cyrl-RS"/>
        </w:rPr>
      </w:pPr>
      <w:r w:rsidRPr="00BE7FF8">
        <w:rPr>
          <w:rFonts w:eastAsia="Calibri"/>
          <w:lang w:val="sr-Cyrl-RS"/>
        </w:rPr>
        <w:t xml:space="preserve">            </w:t>
      </w:r>
    </w:p>
    <w:p w:rsidR="00FF4091" w:rsidRPr="00BE7FF8" w:rsidRDefault="00FF4091" w:rsidP="00FF4091">
      <w:pPr>
        <w:tabs>
          <w:tab w:val="left" w:pos="1485"/>
        </w:tabs>
        <w:spacing w:after="200" w:line="276" w:lineRule="auto"/>
        <w:rPr>
          <w:lang w:val="sr-Cyrl-RS" w:eastAsia="en-GB"/>
        </w:rPr>
      </w:pPr>
      <w:r w:rsidRPr="00BE7FF8">
        <w:rPr>
          <w:rFonts w:ascii="Calibri" w:eastAsia="Calibri" w:hAnsi="Calibri"/>
          <w:lang w:val="en-US"/>
        </w:rPr>
        <w:tab/>
      </w:r>
      <w:r w:rsidRPr="00BE7FF8">
        <w:rPr>
          <w:rFonts w:ascii="Calibri" w:eastAsia="Calibri" w:hAnsi="Calibri"/>
          <w:lang w:val="en-US"/>
        </w:rPr>
        <w:tab/>
      </w:r>
      <w:r w:rsidR="00894BE3">
        <w:rPr>
          <w:lang w:val="sr-Cyrl-RS" w:eastAsia="en-GB"/>
        </w:rPr>
        <w:t>Prepis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tonskog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snimka</w:t>
      </w:r>
      <w:r w:rsidRPr="00BE7FF8">
        <w:rPr>
          <w:lang w:val="sr-Cyrl-RS" w:eastAsia="en-GB"/>
        </w:rPr>
        <w:t xml:space="preserve"> 45. </w:t>
      </w:r>
      <w:r w:rsidR="00894BE3">
        <w:rPr>
          <w:lang w:val="sr-Cyrl-RS" w:eastAsia="en-GB"/>
        </w:rPr>
        <w:t>sednice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Odbora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čini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sastavni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deo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ovog</w:t>
      </w:r>
      <w:r w:rsidRPr="00BE7FF8">
        <w:rPr>
          <w:lang w:val="sr-Cyrl-RS" w:eastAsia="en-GB"/>
        </w:rPr>
        <w:t xml:space="preserve"> </w:t>
      </w:r>
      <w:r w:rsidR="00894BE3">
        <w:rPr>
          <w:lang w:val="sr-Cyrl-RS" w:eastAsia="en-GB"/>
        </w:rPr>
        <w:t>zapisnika</w:t>
      </w:r>
      <w:r w:rsidRPr="00BE7FF8">
        <w:rPr>
          <w:lang w:val="sr-Cyrl-RS" w:eastAsia="en-GB"/>
        </w:rPr>
        <w:t>.</w:t>
      </w:r>
    </w:p>
    <w:p w:rsidR="00FF4091" w:rsidRPr="00BE7FF8" w:rsidRDefault="00FF4091" w:rsidP="00FF4091">
      <w:pPr>
        <w:tabs>
          <w:tab w:val="center" w:pos="6171"/>
        </w:tabs>
        <w:spacing w:after="200" w:line="276" w:lineRule="auto"/>
        <w:rPr>
          <w:rFonts w:eastAsia="Calibri"/>
          <w:lang w:eastAsia="en-GB"/>
        </w:rPr>
      </w:pPr>
      <w:r w:rsidRPr="00BE7FF8">
        <w:rPr>
          <w:lang w:val="ru-RU"/>
        </w:rPr>
        <w:tab/>
      </w:r>
      <w:r w:rsidR="00894BE3">
        <w:rPr>
          <w:rFonts w:eastAsia="Calibri"/>
          <w:lang w:eastAsia="en-GB"/>
        </w:rPr>
        <w:t>Sednica</w:t>
      </w:r>
      <w:r w:rsidRPr="00BE7FF8">
        <w:rPr>
          <w:rFonts w:eastAsia="Calibri"/>
          <w:lang w:eastAsia="en-GB"/>
        </w:rPr>
        <w:t xml:space="preserve"> </w:t>
      </w:r>
      <w:r w:rsidR="00894BE3">
        <w:rPr>
          <w:rFonts w:eastAsia="Calibri"/>
          <w:lang w:val="sr-Cyrl-RS" w:eastAsia="en-GB"/>
        </w:rPr>
        <w:t>Odbora</w:t>
      </w:r>
      <w:r w:rsidR="00DA3B51" w:rsidRPr="00BE7FF8">
        <w:rPr>
          <w:rFonts w:eastAsia="Calibri"/>
          <w:lang w:val="sr-Cyrl-RS" w:eastAsia="en-GB"/>
        </w:rPr>
        <w:t xml:space="preserve"> </w:t>
      </w:r>
      <w:r w:rsidR="00894BE3">
        <w:rPr>
          <w:rFonts w:eastAsia="Calibri"/>
          <w:lang w:val="sr-Cyrl-RS" w:eastAsia="en-GB"/>
        </w:rPr>
        <w:t>j</w:t>
      </w:r>
      <w:r w:rsidR="00894BE3">
        <w:rPr>
          <w:rFonts w:eastAsia="Calibri"/>
          <w:lang w:eastAsia="en-GB"/>
        </w:rPr>
        <w:t>e</w:t>
      </w:r>
      <w:r w:rsidRPr="00BE7FF8">
        <w:rPr>
          <w:rFonts w:eastAsia="Calibri"/>
          <w:lang w:eastAsia="en-GB"/>
        </w:rPr>
        <w:t xml:space="preserve"> </w:t>
      </w:r>
      <w:r w:rsidR="00894BE3">
        <w:rPr>
          <w:rFonts w:eastAsia="Calibri"/>
          <w:lang w:eastAsia="en-GB"/>
        </w:rPr>
        <w:t>zaključena</w:t>
      </w:r>
      <w:r w:rsidRPr="00BE7FF8">
        <w:rPr>
          <w:rFonts w:eastAsia="Calibri"/>
          <w:lang w:eastAsia="en-GB"/>
        </w:rPr>
        <w:t xml:space="preserve"> </w:t>
      </w:r>
      <w:r w:rsidR="00894BE3">
        <w:rPr>
          <w:rFonts w:eastAsia="Calibri"/>
          <w:lang w:eastAsia="en-GB"/>
        </w:rPr>
        <w:t>u</w:t>
      </w:r>
      <w:r w:rsidRPr="00BE7FF8">
        <w:rPr>
          <w:rFonts w:eastAsia="Calibri"/>
          <w:lang w:eastAsia="en-GB"/>
        </w:rPr>
        <w:t xml:space="preserve"> </w:t>
      </w:r>
      <w:r w:rsidRPr="00BE7FF8">
        <w:rPr>
          <w:rFonts w:eastAsia="Calibri"/>
          <w:lang w:val="sr-Cyrl-RS" w:eastAsia="en-GB"/>
        </w:rPr>
        <w:t>9</w:t>
      </w:r>
      <w:r w:rsidRPr="00BE7FF8">
        <w:rPr>
          <w:rFonts w:eastAsia="Calibri"/>
          <w:lang w:eastAsia="en-GB"/>
        </w:rPr>
        <w:t>,</w:t>
      </w:r>
      <w:r w:rsidRPr="00BE7FF8">
        <w:rPr>
          <w:rFonts w:eastAsia="Calibri"/>
          <w:lang w:val="sr-Cyrl-RS" w:eastAsia="en-GB"/>
        </w:rPr>
        <w:t>45</w:t>
      </w:r>
      <w:r w:rsidRPr="00BE7FF8">
        <w:rPr>
          <w:rFonts w:eastAsia="Calibri"/>
          <w:lang w:eastAsia="en-GB"/>
        </w:rPr>
        <w:t xml:space="preserve"> </w:t>
      </w:r>
      <w:r w:rsidR="00894BE3">
        <w:rPr>
          <w:rFonts w:eastAsia="Calibri"/>
          <w:lang w:eastAsia="en-GB"/>
        </w:rPr>
        <w:t>časova</w:t>
      </w:r>
      <w:r w:rsidRPr="00BE7FF8">
        <w:rPr>
          <w:rFonts w:eastAsia="Calibri"/>
          <w:lang w:eastAsia="en-GB"/>
        </w:rPr>
        <w:t>.</w:t>
      </w:r>
    </w:p>
    <w:p w:rsidR="00FF4091" w:rsidRPr="00BE7FF8" w:rsidRDefault="00FF4091" w:rsidP="00FF4091">
      <w:pPr>
        <w:tabs>
          <w:tab w:val="center" w:pos="6171"/>
        </w:tabs>
        <w:rPr>
          <w:rFonts w:eastAsia="Calibri"/>
          <w:lang w:eastAsia="en-GB"/>
        </w:rPr>
      </w:pPr>
    </w:p>
    <w:p w:rsidR="00DA3B51" w:rsidRPr="00BE7FF8" w:rsidRDefault="00DA3B51" w:rsidP="00FF4091">
      <w:pPr>
        <w:tabs>
          <w:tab w:val="center" w:pos="6171"/>
        </w:tabs>
        <w:rPr>
          <w:rFonts w:eastAsia="Calibri"/>
          <w:lang w:val="en-US" w:eastAsia="en-GB"/>
        </w:rPr>
      </w:pPr>
    </w:p>
    <w:p w:rsidR="00FF4091" w:rsidRPr="00BE7FF8" w:rsidRDefault="00894BE3" w:rsidP="00FF4091">
      <w:pPr>
        <w:tabs>
          <w:tab w:val="center" w:pos="6171"/>
        </w:tabs>
        <w:rPr>
          <w:rFonts w:eastAsia="Calibri"/>
          <w:lang w:eastAsia="en-GB"/>
        </w:rPr>
      </w:pPr>
      <w:r>
        <w:rPr>
          <w:rFonts w:eastAsia="Calibri"/>
          <w:lang w:eastAsia="en-GB"/>
        </w:rPr>
        <w:t>SEKRETAR</w:t>
      </w:r>
      <w:r w:rsidR="00FF4091" w:rsidRPr="00BE7FF8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>ODBORA</w:t>
      </w:r>
      <w:r w:rsidR="00FF4091" w:rsidRPr="00BE7FF8">
        <w:rPr>
          <w:rFonts w:eastAsia="Calibri"/>
          <w:lang w:eastAsia="en-GB"/>
        </w:rPr>
        <w:t xml:space="preserve">                                    </w:t>
      </w:r>
      <w:r w:rsidR="00DA3B51" w:rsidRPr="00BE7FF8">
        <w:rPr>
          <w:rFonts w:eastAsia="Calibri"/>
          <w:lang w:val="en-US" w:eastAsia="en-GB"/>
        </w:rPr>
        <w:t xml:space="preserve">          </w:t>
      </w:r>
      <w:r w:rsidR="00E1319E">
        <w:rPr>
          <w:rFonts w:eastAsia="Calibri"/>
          <w:lang w:val="sr-Cyrl-RS" w:eastAsia="en-GB"/>
        </w:rPr>
        <w:t xml:space="preserve">         </w:t>
      </w:r>
      <w:r>
        <w:rPr>
          <w:rFonts w:eastAsia="Calibri"/>
          <w:lang w:eastAsia="en-GB"/>
        </w:rPr>
        <w:t>PREDSEDNI</w:t>
      </w:r>
      <w:r>
        <w:rPr>
          <w:rFonts w:eastAsia="Calibri"/>
          <w:lang w:val="sr-Cyrl-RS" w:eastAsia="en-GB"/>
        </w:rPr>
        <w:t>CA</w:t>
      </w:r>
      <w:r w:rsidR="00FF4091" w:rsidRPr="00BE7FF8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>ODBORA</w:t>
      </w:r>
      <w:r w:rsidR="00FF4091" w:rsidRPr="00BE7FF8">
        <w:rPr>
          <w:rFonts w:eastAsia="Calibri"/>
          <w:lang w:eastAsia="en-GB"/>
        </w:rPr>
        <w:t xml:space="preserve">           </w:t>
      </w:r>
    </w:p>
    <w:p w:rsidR="00FF4091" w:rsidRPr="00BE7FF8" w:rsidRDefault="00FF4091" w:rsidP="00FF4091">
      <w:pPr>
        <w:tabs>
          <w:tab w:val="center" w:pos="6171"/>
        </w:tabs>
        <w:rPr>
          <w:rFonts w:eastAsia="Calibri"/>
          <w:lang w:eastAsia="en-GB"/>
        </w:rPr>
      </w:pPr>
    </w:p>
    <w:p w:rsidR="00FF4091" w:rsidRPr="00BE7FF8" w:rsidRDefault="00894BE3" w:rsidP="00FF4091">
      <w:pPr>
        <w:tabs>
          <w:tab w:val="center" w:pos="6171"/>
        </w:tabs>
        <w:rPr>
          <w:rFonts w:eastAsia="Calibri"/>
          <w:lang w:val="sr-Cyrl-RS" w:eastAsia="en-GB"/>
        </w:rPr>
      </w:pPr>
      <w:r>
        <w:rPr>
          <w:rFonts w:eastAsia="Calibri"/>
          <w:lang w:val="en-US" w:eastAsia="en-GB"/>
        </w:rPr>
        <w:t xml:space="preserve">   </w:t>
      </w:r>
      <w:r>
        <w:rPr>
          <w:rFonts w:eastAsia="Calibri"/>
          <w:lang w:eastAsia="en-GB"/>
        </w:rPr>
        <w:t>Milena</w:t>
      </w:r>
      <w:r w:rsidR="00FF4091" w:rsidRPr="00BE7FF8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>Sandić</w:t>
      </w:r>
      <w:r w:rsidR="00FF4091" w:rsidRPr="00BE7FF8">
        <w:rPr>
          <w:rFonts w:eastAsia="Calibri"/>
          <w:lang w:eastAsia="en-GB"/>
        </w:rPr>
        <w:t xml:space="preserve">                                                            </w:t>
      </w:r>
      <w:r w:rsidR="00DA3B51" w:rsidRPr="00BE7FF8">
        <w:rPr>
          <w:rFonts w:eastAsia="Calibri"/>
          <w:lang w:val="en-US" w:eastAsia="en-GB"/>
        </w:rPr>
        <w:t xml:space="preserve">  </w:t>
      </w:r>
      <w:r w:rsidR="00E1319E">
        <w:rPr>
          <w:rFonts w:eastAsia="Calibri"/>
          <w:lang w:val="sr-Cyrl-RS" w:eastAsia="en-GB"/>
        </w:rPr>
        <w:t xml:space="preserve">           </w:t>
      </w:r>
      <w:r w:rsidR="00394582">
        <w:rPr>
          <w:rFonts w:eastAsia="Calibri"/>
          <w:lang w:val="en-US" w:eastAsia="en-GB"/>
        </w:rPr>
        <w:tab/>
      </w:r>
      <w:bookmarkStart w:id="0" w:name="_GoBack"/>
      <w:bookmarkEnd w:id="0"/>
      <w:r>
        <w:rPr>
          <w:rFonts w:eastAsia="Calibri"/>
          <w:lang w:eastAsia="en-GB"/>
        </w:rPr>
        <w:t>Vesna</w:t>
      </w:r>
      <w:r w:rsidR="00FF4091" w:rsidRPr="00BE7FF8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>Kova</w:t>
      </w:r>
      <w:r>
        <w:rPr>
          <w:rFonts w:eastAsia="Calibri"/>
          <w:lang w:val="sr-Cyrl-RS" w:eastAsia="en-GB"/>
        </w:rPr>
        <w:t>č</w:t>
      </w:r>
    </w:p>
    <w:p w:rsidR="00FF4091" w:rsidRDefault="00FF4091" w:rsidP="00FF4091">
      <w:pPr>
        <w:widowControl/>
        <w:tabs>
          <w:tab w:val="left" w:pos="720"/>
        </w:tabs>
        <w:jc w:val="left"/>
        <w:rPr>
          <w:sz w:val="28"/>
          <w:szCs w:val="28"/>
          <w:lang w:val="sr-Cyrl-RS" w:eastAsia="en-GB"/>
        </w:rPr>
      </w:pPr>
    </w:p>
    <w:p w:rsidR="0054677E" w:rsidRDefault="00FF4091" w:rsidP="00FF4091"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</w:p>
    <w:sectPr w:rsidR="0054677E" w:rsidSect="00301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F7" w:rsidRDefault="00C575F7" w:rsidP="00894BE3">
      <w:r>
        <w:separator/>
      </w:r>
    </w:p>
  </w:endnote>
  <w:endnote w:type="continuationSeparator" w:id="0">
    <w:p w:rsidR="00C575F7" w:rsidRDefault="00C575F7" w:rsidP="008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E3" w:rsidRDefault="00894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E3" w:rsidRDefault="00894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E3" w:rsidRDefault="00894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F7" w:rsidRDefault="00C575F7" w:rsidP="00894BE3">
      <w:r>
        <w:separator/>
      </w:r>
    </w:p>
  </w:footnote>
  <w:footnote w:type="continuationSeparator" w:id="0">
    <w:p w:rsidR="00C575F7" w:rsidRDefault="00C575F7" w:rsidP="0089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E3" w:rsidRDefault="00894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E3" w:rsidRDefault="00894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E3" w:rsidRDefault="00894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1"/>
    <w:rsid w:val="00025DE8"/>
    <w:rsid w:val="00064E95"/>
    <w:rsid w:val="003014F8"/>
    <w:rsid w:val="00394582"/>
    <w:rsid w:val="004F60FB"/>
    <w:rsid w:val="004F7313"/>
    <w:rsid w:val="005F5179"/>
    <w:rsid w:val="00615C3D"/>
    <w:rsid w:val="007910B3"/>
    <w:rsid w:val="007E3476"/>
    <w:rsid w:val="00815752"/>
    <w:rsid w:val="00894BE3"/>
    <w:rsid w:val="009F5C9D"/>
    <w:rsid w:val="00A844A7"/>
    <w:rsid w:val="00AC1698"/>
    <w:rsid w:val="00BB0F95"/>
    <w:rsid w:val="00BE7FF8"/>
    <w:rsid w:val="00C575F7"/>
    <w:rsid w:val="00D44F38"/>
    <w:rsid w:val="00DA26D1"/>
    <w:rsid w:val="00DA3B51"/>
    <w:rsid w:val="00E1319E"/>
    <w:rsid w:val="00E25186"/>
    <w:rsid w:val="00EE25CC"/>
    <w:rsid w:val="00F05E19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9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4BE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E3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4BE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E3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9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4BE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E3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4BE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E3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43A7-7308-41D0-8AD8-FBF43083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2014-01-30T10:17:00Z</dcterms:created>
  <dcterms:modified xsi:type="dcterms:W3CDTF">2014-01-30T10:17:00Z</dcterms:modified>
</cp:coreProperties>
</file>